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A0BA9" w14:textId="77777777" w:rsidR="00546557" w:rsidRPr="00A34186" w:rsidRDefault="004868F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5.2.15</w:t>
      </w:r>
      <w:r w:rsidR="00546557" w:rsidRPr="00A34186">
        <w:rPr>
          <w:b/>
          <w:sz w:val="28"/>
          <w:szCs w:val="28"/>
        </w:rPr>
        <w:t xml:space="preserve"> Vyučovací předmět výtvarná výchova</w:t>
      </w:r>
    </w:p>
    <w:p w14:paraId="294A0BAA" w14:textId="77777777" w:rsidR="00546557" w:rsidRPr="00A34186" w:rsidRDefault="00546557">
      <w:pPr>
        <w:ind w:firstLine="708"/>
        <w:jc w:val="both"/>
        <w:rPr>
          <w:b/>
          <w:sz w:val="28"/>
          <w:szCs w:val="28"/>
        </w:rPr>
      </w:pPr>
      <w:r w:rsidRPr="00A34186">
        <w:rPr>
          <w:b/>
          <w:sz w:val="28"/>
          <w:szCs w:val="28"/>
        </w:rPr>
        <w:t xml:space="preserve">Charakteristika vyučovacího předmětu </w:t>
      </w:r>
    </w:p>
    <w:p w14:paraId="294A0BAB" w14:textId="77777777" w:rsidR="00546557" w:rsidRPr="00A34186" w:rsidRDefault="00546557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  <w:t>Předmět výtvarná výchova umožňuje rozvíjet a uplatnit vlastní vnímání, cítění, myšlení, prožívání, představivost, fantazii, intuici a invenci. Nabízí tradiční a ověřené prostředky, ale i výtvarné činnosti založené na experimentování a tvůrčí odvaze jedince. Umožňuje tvořivý přístup k práci, uplatnění dosavadních zkušeností a vložení osobních prožitků i jedinečných pocitů.</w:t>
      </w:r>
      <w:r w:rsidR="006039D1" w:rsidRPr="00A34186">
        <w:rPr>
          <w:sz w:val="24"/>
          <w:szCs w:val="24"/>
        </w:rPr>
        <w:t xml:space="preserve"> Kultivuje schopnosti žáků svět kolem sebe citlivě vnímat, prožívat jej, objevovat v něm estetické hodnoty. Předmět otevírá cestu nazírání na kulturu a umění. Připomínají se zde historické a společenské kontexty ovlivňující umění a kulturu.</w:t>
      </w:r>
    </w:p>
    <w:p w14:paraId="294A0BAC" w14:textId="77777777" w:rsidR="006039D1" w:rsidRPr="00A34186" w:rsidRDefault="006039D1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  <w:t>Cílem předmětu výtvarná výchova je, aby si žáci prakticky vyzkoušeli a osvojili různé výtvarné dovednosti a techniky, rozvíjeli svou přirozenou potřebu vlastního výtvarného vyjádření, svou fantazii a prostorovou představivost, smysl pro originalitu, aby se lépe orientovali v symbolických vyjádřeních a obrazových systémech, aby kultivovali své estetické cítění a aby si uvědomovali význam kultury pro společnost.</w:t>
      </w:r>
    </w:p>
    <w:p w14:paraId="294A0BAD" w14:textId="77777777" w:rsidR="00A42A93" w:rsidRPr="00A34186" w:rsidRDefault="00A42A93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</w:r>
      <w:r w:rsidR="00A84895" w:rsidRPr="00A34186">
        <w:rPr>
          <w:sz w:val="24"/>
          <w:szCs w:val="24"/>
        </w:rPr>
        <w:t>Při hodnocení výsledného díla (práce) je přihlíženo k průběžnému zvládání zadaného úkolu, techniky, postupu práce (je-li strukturován), k dodržení zadání, ke kreativitě a nasazení při zpracování. Žáci musí dbát na bezpečnost při práci a být připraveni na výuku (příslušné vybavení). Při kooperativních úkolech je hodnocena také schopnost a ochota spolupracovat, zodpovědnost za společnou práci. Je kladen postupně se zvyšující důraz na schopnost sebereflexe své práce a schopnost kultivovaně zhodnotit i práci svých spolužáků.</w:t>
      </w:r>
    </w:p>
    <w:p w14:paraId="294A0BAE" w14:textId="77777777" w:rsidR="00A42A93" w:rsidRPr="00A34186" w:rsidRDefault="00546557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</w:r>
    </w:p>
    <w:p w14:paraId="294A0BAF" w14:textId="77777777" w:rsidR="00546557" w:rsidRPr="00A34186" w:rsidRDefault="00546557" w:rsidP="00A42A93">
      <w:pPr>
        <w:ind w:firstLine="360"/>
        <w:jc w:val="both"/>
        <w:rPr>
          <w:sz w:val="24"/>
          <w:szCs w:val="24"/>
        </w:rPr>
      </w:pPr>
      <w:r w:rsidRPr="00A34186">
        <w:rPr>
          <w:sz w:val="24"/>
          <w:szCs w:val="24"/>
        </w:rPr>
        <w:t>Žák je veden:</w:t>
      </w:r>
    </w:p>
    <w:p w14:paraId="294A0BB0" w14:textId="77777777" w:rsidR="00546557" w:rsidRPr="00A34186" w:rsidRDefault="00546557">
      <w:pPr>
        <w:numPr>
          <w:ilvl w:val="0"/>
          <w:numId w:val="1"/>
        </w:numPr>
        <w:jc w:val="both"/>
        <w:rPr>
          <w:sz w:val="24"/>
          <w:szCs w:val="24"/>
        </w:rPr>
      </w:pPr>
      <w:r w:rsidRPr="00A34186">
        <w:rPr>
          <w:sz w:val="24"/>
          <w:szCs w:val="24"/>
        </w:rPr>
        <w:t>k pochopení umění jako specifického způsobu poznání</w:t>
      </w:r>
    </w:p>
    <w:p w14:paraId="294A0BB1" w14:textId="77777777" w:rsidR="00546557" w:rsidRPr="00A34186" w:rsidRDefault="00546557">
      <w:pPr>
        <w:numPr>
          <w:ilvl w:val="0"/>
          <w:numId w:val="1"/>
        </w:numPr>
        <w:jc w:val="both"/>
        <w:rPr>
          <w:sz w:val="24"/>
          <w:szCs w:val="24"/>
        </w:rPr>
      </w:pPr>
      <w:r w:rsidRPr="00A34186">
        <w:rPr>
          <w:sz w:val="24"/>
          <w:szCs w:val="24"/>
        </w:rPr>
        <w:t>k vnímání umění a kultury v jejich provázanosti jako nedílné součásti lidské existence</w:t>
      </w:r>
    </w:p>
    <w:p w14:paraId="294A0BB2" w14:textId="77777777" w:rsidR="00546557" w:rsidRPr="00A34186" w:rsidRDefault="00546557">
      <w:pPr>
        <w:numPr>
          <w:ilvl w:val="0"/>
          <w:numId w:val="1"/>
        </w:numPr>
        <w:jc w:val="both"/>
        <w:rPr>
          <w:sz w:val="24"/>
          <w:szCs w:val="24"/>
        </w:rPr>
      </w:pPr>
      <w:r w:rsidRPr="00A34186">
        <w:rPr>
          <w:sz w:val="24"/>
          <w:szCs w:val="24"/>
        </w:rPr>
        <w:t xml:space="preserve">k utváření tolerantního přístupu k různorodým kulturním hodnotám, projevům </w:t>
      </w:r>
      <w:r w:rsidR="00E8429C">
        <w:rPr>
          <w:sz w:val="24"/>
          <w:szCs w:val="24"/>
        </w:rPr>
        <w:br/>
      </w:r>
      <w:r w:rsidRPr="00A34186">
        <w:rPr>
          <w:sz w:val="24"/>
          <w:szCs w:val="24"/>
        </w:rPr>
        <w:t>i potřebám různých skupin, národů i národností</w:t>
      </w:r>
    </w:p>
    <w:p w14:paraId="294A0BB3" w14:textId="77777777" w:rsidR="00546557" w:rsidRPr="00A34186" w:rsidRDefault="00546557">
      <w:pPr>
        <w:numPr>
          <w:ilvl w:val="0"/>
          <w:numId w:val="1"/>
        </w:numPr>
        <w:jc w:val="both"/>
        <w:rPr>
          <w:sz w:val="24"/>
          <w:szCs w:val="24"/>
        </w:rPr>
      </w:pPr>
      <w:r w:rsidRPr="00A34186">
        <w:rPr>
          <w:sz w:val="24"/>
          <w:szCs w:val="24"/>
        </w:rPr>
        <w:t>k uvědomění si sebe sama jako svobodného jedince vyjadřujícího své pocity a postoje</w:t>
      </w:r>
    </w:p>
    <w:p w14:paraId="294A0BB4" w14:textId="77777777" w:rsidR="00DF61E6" w:rsidRPr="00A34186" w:rsidRDefault="006039D1">
      <w:pPr>
        <w:numPr>
          <w:ilvl w:val="0"/>
          <w:numId w:val="1"/>
        </w:numPr>
        <w:jc w:val="both"/>
        <w:rPr>
          <w:sz w:val="24"/>
          <w:szCs w:val="24"/>
        </w:rPr>
      </w:pPr>
      <w:r w:rsidRPr="00A34186">
        <w:rPr>
          <w:sz w:val="24"/>
          <w:szCs w:val="24"/>
        </w:rPr>
        <w:t xml:space="preserve">k efektivní spolupráci se svými vrstevníky </w:t>
      </w:r>
    </w:p>
    <w:p w14:paraId="294A0BB5" w14:textId="77777777" w:rsidR="006039D1" w:rsidRPr="00A34186" w:rsidRDefault="006039D1">
      <w:pPr>
        <w:numPr>
          <w:ilvl w:val="0"/>
          <w:numId w:val="1"/>
        </w:numPr>
        <w:jc w:val="both"/>
        <w:rPr>
          <w:sz w:val="24"/>
          <w:szCs w:val="24"/>
        </w:rPr>
      </w:pPr>
      <w:r w:rsidRPr="00A34186">
        <w:rPr>
          <w:sz w:val="24"/>
          <w:szCs w:val="24"/>
        </w:rPr>
        <w:t>k toleranci k různým názorům</w:t>
      </w:r>
      <w:r w:rsidR="00DF61E6" w:rsidRPr="00A34186">
        <w:rPr>
          <w:sz w:val="24"/>
          <w:szCs w:val="24"/>
        </w:rPr>
        <w:t xml:space="preserve"> a postojům a k jejich kultivovanému vyjadřování</w:t>
      </w:r>
    </w:p>
    <w:p w14:paraId="294A0BB6" w14:textId="77777777" w:rsidR="00546557" w:rsidRPr="00A34186" w:rsidRDefault="00546557">
      <w:pPr>
        <w:numPr>
          <w:ilvl w:val="0"/>
          <w:numId w:val="1"/>
        </w:numPr>
        <w:jc w:val="both"/>
        <w:rPr>
          <w:sz w:val="24"/>
          <w:szCs w:val="24"/>
        </w:rPr>
      </w:pPr>
      <w:r w:rsidRPr="00A34186">
        <w:rPr>
          <w:sz w:val="24"/>
          <w:szCs w:val="24"/>
        </w:rPr>
        <w:t>k pečlivosti, přesnosti, důslednosti a zodpovědnosti za svoji práci.</w:t>
      </w:r>
    </w:p>
    <w:p w14:paraId="294A0BB7" w14:textId="77777777" w:rsidR="00546557" w:rsidRPr="00A34186" w:rsidRDefault="00546557">
      <w:pPr>
        <w:jc w:val="both"/>
        <w:rPr>
          <w:b/>
          <w:sz w:val="28"/>
          <w:szCs w:val="28"/>
        </w:rPr>
      </w:pPr>
    </w:p>
    <w:p w14:paraId="294A0BB8" w14:textId="77777777" w:rsidR="00546557" w:rsidRPr="00A34186" w:rsidRDefault="00546557">
      <w:pPr>
        <w:jc w:val="both"/>
        <w:rPr>
          <w:b/>
          <w:sz w:val="28"/>
          <w:szCs w:val="28"/>
        </w:rPr>
      </w:pPr>
      <w:r w:rsidRPr="00A34186">
        <w:rPr>
          <w:b/>
          <w:sz w:val="28"/>
          <w:szCs w:val="28"/>
        </w:rPr>
        <w:tab/>
        <w:t>Obsahové, časové a organizační vymezení vyučovacího předmětu</w:t>
      </w:r>
    </w:p>
    <w:p w14:paraId="294A0BB9" w14:textId="77777777" w:rsidR="00A42A93" w:rsidRPr="00A34186" w:rsidRDefault="00546557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</w:r>
    </w:p>
    <w:p w14:paraId="294A0BBA" w14:textId="77777777" w:rsidR="00546557" w:rsidRPr="00A34186" w:rsidRDefault="00546557" w:rsidP="00A42A93">
      <w:pPr>
        <w:ind w:firstLine="708"/>
        <w:jc w:val="both"/>
        <w:rPr>
          <w:sz w:val="24"/>
          <w:szCs w:val="24"/>
        </w:rPr>
      </w:pPr>
      <w:r w:rsidRPr="00A34186">
        <w:rPr>
          <w:b/>
          <w:sz w:val="24"/>
          <w:szCs w:val="24"/>
        </w:rPr>
        <w:t>Vzdělávací obsah:</w:t>
      </w:r>
      <w:r w:rsidR="00DF61E6" w:rsidRPr="00A34186">
        <w:rPr>
          <w:sz w:val="24"/>
          <w:szCs w:val="24"/>
        </w:rPr>
        <w:t xml:space="preserve"> Zaměřuje se na posilování sebevědomí žáků a podněcování jejich zájmu o výtvarnou práci vhodnou motivací a volbou náročnějších úkolů a technik. Náměty vyžadují často hlubší zamyšlení, plánování, kooperaci. Je tak vytvářen větší prostor pro osobitý projev žáků. Vzdělávací obsah dbá na rozvoj smyslové citlivosti (vizuálních i nevizuálních podnětů ke tvorbě, užívání rozličných prvků vizuálního zobrazování,…), v široké míře se uplatňuje subjektivní vnímání žáků (žáci mají možnost volby a kombinace výtvarných technik, zaměřují se jak na realistické, tak na fantazijní přístupy ke tvorbě,…). V neposlední řadě je kladen důraz na komunikaci. Žáci kultivují </w:t>
      </w:r>
      <w:r w:rsidR="00A42A93" w:rsidRPr="00A34186">
        <w:rPr>
          <w:sz w:val="24"/>
          <w:szCs w:val="24"/>
        </w:rPr>
        <w:t xml:space="preserve">vyjadřování ke své práci, </w:t>
      </w:r>
      <w:r w:rsidR="00DF61E6" w:rsidRPr="00A34186">
        <w:rPr>
          <w:sz w:val="24"/>
          <w:szCs w:val="24"/>
        </w:rPr>
        <w:t>k práci svých spolužáků</w:t>
      </w:r>
      <w:r w:rsidR="00A42A93" w:rsidRPr="00A34186">
        <w:rPr>
          <w:sz w:val="24"/>
          <w:szCs w:val="24"/>
        </w:rPr>
        <w:t xml:space="preserve">, ke známým výtvarným </w:t>
      </w:r>
      <w:r w:rsidR="0053060E">
        <w:rPr>
          <w:sz w:val="24"/>
          <w:szCs w:val="24"/>
        </w:rPr>
        <w:t>dílům i umělcům. Je formováno</w:t>
      </w:r>
      <w:r w:rsidR="00A42A93" w:rsidRPr="00A34186">
        <w:rPr>
          <w:sz w:val="24"/>
          <w:szCs w:val="24"/>
        </w:rPr>
        <w:t xml:space="preserve"> jejich estetické cítění.</w:t>
      </w:r>
    </w:p>
    <w:p w14:paraId="294A0BBB" w14:textId="77777777" w:rsidR="00A42A93" w:rsidRPr="00A34186" w:rsidRDefault="00A42A93">
      <w:pPr>
        <w:ind w:firstLine="708"/>
        <w:jc w:val="both"/>
        <w:rPr>
          <w:b/>
          <w:sz w:val="24"/>
          <w:szCs w:val="24"/>
        </w:rPr>
      </w:pPr>
    </w:p>
    <w:p w14:paraId="294A0BBC" w14:textId="77777777" w:rsidR="00546557" w:rsidRPr="00A34186" w:rsidRDefault="00546557">
      <w:pPr>
        <w:ind w:firstLine="708"/>
        <w:jc w:val="both"/>
        <w:rPr>
          <w:sz w:val="24"/>
          <w:szCs w:val="24"/>
        </w:rPr>
      </w:pPr>
      <w:r w:rsidRPr="00A34186">
        <w:rPr>
          <w:b/>
          <w:sz w:val="24"/>
          <w:szCs w:val="24"/>
        </w:rPr>
        <w:t>Časové vymezení:</w:t>
      </w:r>
      <w:r w:rsidRPr="00A34186">
        <w:rPr>
          <w:sz w:val="24"/>
          <w:szCs w:val="24"/>
        </w:rPr>
        <w:tab/>
        <w:t xml:space="preserve">6. ročník </w:t>
      </w:r>
      <w:r w:rsidRPr="00A34186">
        <w:rPr>
          <w:sz w:val="24"/>
          <w:szCs w:val="24"/>
        </w:rPr>
        <w:tab/>
        <w:t xml:space="preserve">2 hodiny týdně </w:t>
      </w:r>
    </w:p>
    <w:p w14:paraId="294A0BBD" w14:textId="77777777" w:rsidR="00546557" w:rsidRPr="00A34186" w:rsidRDefault="00546557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</w:r>
      <w:r w:rsidRPr="00A34186">
        <w:rPr>
          <w:sz w:val="24"/>
          <w:szCs w:val="24"/>
        </w:rPr>
        <w:tab/>
      </w:r>
      <w:r w:rsidRPr="00A34186">
        <w:rPr>
          <w:sz w:val="24"/>
          <w:szCs w:val="24"/>
        </w:rPr>
        <w:tab/>
      </w:r>
      <w:r w:rsidRPr="00A34186">
        <w:rPr>
          <w:sz w:val="24"/>
          <w:szCs w:val="24"/>
        </w:rPr>
        <w:tab/>
        <w:t>7. ročník</w:t>
      </w:r>
      <w:r w:rsidRPr="00A34186">
        <w:rPr>
          <w:sz w:val="24"/>
          <w:szCs w:val="24"/>
        </w:rPr>
        <w:tab/>
        <w:t>2 hodiny</w:t>
      </w:r>
      <w:r w:rsidR="001C5C16" w:rsidRPr="00A34186">
        <w:rPr>
          <w:sz w:val="24"/>
          <w:szCs w:val="24"/>
        </w:rPr>
        <w:t xml:space="preserve"> týdně</w:t>
      </w:r>
    </w:p>
    <w:p w14:paraId="294A0BBE" w14:textId="77777777" w:rsidR="00546557" w:rsidRPr="00A34186" w:rsidRDefault="001C5C16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</w:r>
      <w:r w:rsidRPr="00A34186">
        <w:rPr>
          <w:sz w:val="24"/>
          <w:szCs w:val="24"/>
        </w:rPr>
        <w:tab/>
      </w:r>
      <w:r w:rsidRPr="00A34186">
        <w:rPr>
          <w:sz w:val="24"/>
          <w:szCs w:val="24"/>
        </w:rPr>
        <w:tab/>
      </w:r>
      <w:r w:rsidRPr="00A34186">
        <w:rPr>
          <w:sz w:val="24"/>
          <w:szCs w:val="24"/>
        </w:rPr>
        <w:tab/>
        <w:t>9. ročník</w:t>
      </w:r>
      <w:r w:rsidRPr="00A34186">
        <w:rPr>
          <w:sz w:val="24"/>
          <w:szCs w:val="24"/>
        </w:rPr>
        <w:tab/>
        <w:t>2 hodiny</w:t>
      </w:r>
      <w:r w:rsidR="00546557" w:rsidRPr="00A34186">
        <w:rPr>
          <w:sz w:val="24"/>
          <w:szCs w:val="24"/>
        </w:rPr>
        <w:t xml:space="preserve"> týdně</w:t>
      </w:r>
    </w:p>
    <w:p w14:paraId="294A0BBF" w14:textId="77777777" w:rsidR="00546557" w:rsidRPr="00A34186" w:rsidRDefault="00546557">
      <w:pPr>
        <w:jc w:val="both"/>
        <w:rPr>
          <w:sz w:val="24"/>
          <w:szCs w:val="24"/>
        </w:rPr>
      </w:pPr>
    </w:p>
    <w:p w14:paraId="294A0BC0" w14:textId="77777777" w:rsidR="00546557" w:rsidRPr="00A34186" w:rsidRDefault="00546557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</w:r>
      <w:r w:rsidRPr="00A34186">
        <w:rPr>
          <w:b/>
          <w:sz w:val="24"/>
          <w:szCs w:val="24"/>
        </w:rPr>
        <w:t>Organizační vymezení:</w:t>
      </w:r>
      <w:r w:rsidR="001C5C16" w:rsidRPr="00A34186">
        <w:rPr>
          <w:sz w:val="24"/>
          <w:szCs w:val="24"/>
        </w:rPr>
        <w:t xml:space="preserve"> </w:t>
      </w:r>
      <w:r w:rsidRPr="00A34186">
        <w:rPr>
          <w:sz w:val="24"/>
          <w:szCs w:val="24"/>
        </w:rPr>
        <w:t xml:space="preserve">Vyučovací hodiny výtvarné výchovy probíhají převážně </w:t>
      </w:r>
      <w:r w:rsidR="00E8429C">
        <w:rPr>
          <w:sz w:val="24"/>
          <w:szCs w:val="24"/>
        </w:rPr>
        <w:br/>
      </w:r>
      <w:r w:rsidRPr="00A34186">
        <w:rPr>
          <w:sz w:val="24"/>
          <w:szCs w:val="24"/>
        </w:rPr>
        <w:t xml:space="preserve">v učebně výtvarné výchovy. V případě příznivého počasí </w:t>
      </w:r>
      <w:r w:rsidR="00A42A93" w:rsidRPr="00A34186">
        <w:rPr>
          <w:sz w:val="24"/>
          <w:szCs w:val="24"/>
        </w:rPr>
        <w:t>se výuka koná i</w:t>
      </w:r>
      <w:r w:rsidRPr="00A34186">
        <w:rPr>
          <w:sz w:val="24"/>
          <w:szCs w:val="24"/>
        </w:rPr>
        <w:t xml:space="preserve"> mimo budovu školy </w:t>
      </w:r>
      <w:r w:rsidR="00A42A93" w:rsidRPr="00A34186">
        <w:rPr>
          <w:sz w:val="24"/>
          <w:szCs w:val="24"/>
        </w:rPr>
        <w:lastRenderedPageBreak/>
        <w:t xml:space="preserve">-v prostorách Klášterních zahrad, </w:t>
      </w:r>
      <w:r w:rsidRPr="00A34186">
        <w:rPr>
          <w:sz w:val="24"/>
          <w:szCs w:val="24"/>
        </w:rPr>
        <w:t>v historických částech města Litomyšl.</w:t>
      </w:r>
      <w:r w:rsidR="00A42A93" w:rsidRPr="00A34186">
        <w:rPr>
          <w:sz w:val="24"/>
          <w:szCs w:val="24"/>
        </w:rPr>
        <w:t xml:space="preserve"> Součástí výuky jsou také příležitostné návštěvy v muzejních a galerijních expozicích.</w:t>
      </w:r>
    </w:p>
    <w:p w14:paraId="294A0BC1" w14:textId="77777777" w:rsidR="00546557" w:rsidRPr="00A34186" w:rsidRDefault="00546557">
      <w:pPr>
        <w:jc w:val="both"/>
        <w:rPr>
          <w:sz w:val="24"/>
          <w:szCs w:val="24"/>
        </w:rPr>
      </w:pPr>
    </w:p>
    <w:p w14:paraId="294A0BC2" w14:textId="77777777" w:rsidR="00546557" w:rsidRDefault="00546557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</w:r>
      <w:r w:rsidRPr="00A34186">
        <w:rPr>
          <w:b/>
          <w:sz w:val="24"/>
          <w:szCs w:val="24"/>
        </w:rPr>
        <w:t>Mezipředmětové vztahy:</w:t>
      </w:r>
      <w:r w:rsidRPr="00A34186">
        <w:rPr>
          <w:sz w:val="24"/>
          <w:szCs w:val="24"/>
        </w:rPr>
        <w:t xml:space="preserve"> Ve výtvarné výchově se uplatňují mezipředmětové vztahy především s předměty přírodopis, výchova k občanství, dějepis, český jazyk a literatura, tělesná výchova, hudební výchova a svět práce.</w:t>
      </w:r>
    </w:p>
    <w:p w14:paraId="2BB4CD9E" w14:textId="77777777" w:rsidR="00DF6884" w:rsidRPr="00A34186" w:rsidRDefault="00DF6884">
      <w:pPr>
        <w:jc w:val="both"/>
        <w:rPr>
          <w:sz w:val="24"/>
          <w:szCs w:val="24"/>
        </w:rPr>
      </w:pPr>
    </w:p>
    <w:p w14:paraId="294A0BC3" w14:textId="77777777" w:rsidR="00546557" w:rsidRPr="00A34186" w:rsidRDefault="00546557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</w:r>
      <w:r w:rsidRPr="00A34186">
        <w:rPr>
          <w:b/>
          <w:sz w:val="24"/>
          <w:szCs w:val="24"/>
        </w:rPr>
        <w:t>Průřezová témata:</w:t>
      </w:r>
      <w:r w:rsidRPr="00A34186">
        <w:rPr>
          <w:sz w:val="24"/>
          <w:szCs w:val="24"/>
        </w:rPr>
        <w:t xml:space="preserve"> V předmětu jsou realizována průřezová témata uvedená v následujícím výčtu.</w:t>
      </w:r>
    </w:p>
    <w:p w14:paraId="294A0BC4" w14:textId="77777777" w:rsidR="00546557" w:rsidRPr="00A34186" w:rsidRDefault="00546557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  <w:t>OSV</w:t>
      </w:r>
      <w:r w:rsidRPr="00A34186">
        <w:rPr>
          <w:sz w:val="24"/>
          <w:szCs w:val="24"/>
        </w:rPr>
        <w:tab/>
        <w:t>Osobnostní rozvoj</w:t>
      </w:r>
      <w:r w:rsidRPr="00A34186">
        <w:rPr>
          <w:sz w:val="24"/>
          <w:szCs w:val="24"/>
        </w:rPr>
        <w:tab/>
      </w:r>
      <w:proofErr w:type="spellStart"/>
      <w:r w:rsidRPr="00A34186">
        <w:rPr>
          <w:sz w:val="24"/>
          <w:szCs w:val="24"/>
        </w:rPr>
        <w:t>Rozvoj</w:t>
      </w:r>
      <w:proofErr w:type="spellEnd"/>
      <w:r w:rsidRPr="00A34186">
        <w:rPr>
          <w:sz w:val="24"/>
          <w:szCs w:val="24"/>
        </w:rPr>
        <w:t xml:space="preserve"> s</w:t>
      </w:r>
      <w:r w:rsidR="001C5C16" w:rsidRPr="00A34186">
        <w:rPr>
          <w:sz w:val="24"/>
          <w:szCs w:val="24"/>
        </w:rPr>
        <w:t>chopností poznávání (6., 7.,</w:t>
      </w:r>
      <w:r w:rsidRPr="00A34186">
        <w:rPr>
          <w:sz w:val="24"/>
          <w:szCs w:val="24"/>
        </w:rPr>
        <w:t xml:space="preserve"> 9. roč.)</w:t>
      </w:r>
    </w:p>
    <w:p w14:paraId="294A0BC5" w14:textId="77777777" w:rsidR="00A42A93" w:rsidRPr="00A34186" w:rsidRDefault="001C5C16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</w:r>
      <w:r w:rsidRPr="00A34186">
        <w:rPr>
          <w:sz w:val="24"/>
          <w:szCs w:val="24"/>
        </w:rPr>
        <w:tab/>
      </w:r>
      <w:r w:rsidRPr="00A34186">
        <w:rPr>
          <w:sz w:val="24"/>
          <w:szCs w:val="24"/>
        </w:rPr>
        <w:tab/>
      </w:r>
      <w:r w:rsidRPr="00A34186">
        <w:rPr>
          <w:sz w:val="24"/>
          <w:szCs w:val="24"/>
        </w:rPr>
        <w:tab/>
      </w:r>
      <w:r w:rsidRPr="00A34186">
        <w:rPr>
          <w:sz w:val="24"/>
          <w:szCs w:val="24"/>
        </w:rPr>
        <w:tab/>
      </w:r>
      <w:r w:rsidR="00A42A93" w:rsidRPr="00A34186">
        <w:rPr>
          <w:sz w:val="24"/>
          <w:szCs w:val="24"/>
        </w:rPr>
        <w:t>Sebepoznání a sebepojetí (7., 9. roč.)</w:t>
      </w:r>
    </w:p>
    <w:p w14:paraId="294A0BC6" w14:textId="77777777" w:rsidR="00546557" w:rsidRPr="00A34186" w:rsidRDefault="001C5C16" w:rsidP="00A42A93">
      <w:pPr>
        <w:ind w:left="2832" w:firstLine="708"/>
        <w:jc w:val="both"/>
        <w:rPr>
          <w:sz w:val="24"/>
          <w:szCs w:val="24"/>
        </w:rPr>
      </w:pPr>
      <w:r w:rsidRPr="00A34186">
        <w:rPr>
          <w:sz w:val="24"/>
          <w:szCs w:val="24"/>
        </w:rPr>
        <w:t>Kreativita (6., 7.,</w:t>
      </w:r>
      <w:r w:rsidR="00546557" w:rsidRPr="00A34186">
        <w:rPr>
          <w:sz w:val="24"/>
          <w:szCs w:val="24"/>
        </w:rPr>
        <w:t xml:space="preserve"> 9. roč.)</w:t>
      </w:r>
    </w:p>
    <w:p w14:paraId="294A0BC7" w14:textId="77777777" w:rsidR="00A42A93" w:rsidRPr="00A34186" w:rsidRDefault="00A42A93" w:rsidP="00A42A93">
      <w:pPr>
        <w:ind w:left="2832" w:firstLine="708"/>
        <w:jc w:val="both"/>
        <w:rPr>
          <w:sz w:val="24"/>
          <w:szCs w:val="24"/>
        </w:rPr>
      </w:pPr>
      <w:r w:rsidRPr="00A34186">
        <w:rPr>
          <w:sz w:val="24"/>
          <w:szCs w:val="24"/>
        </w:rPr>
        <w:t>Psychohygiena (6., 7., 9. roč.)</w:t>
      </w:r>
    </w:p>
    <w:p w14:paraId="294A0BC8" w14:textId="77777777" w:rsidR="00546557" w:rsidRPr="00A34186" w:rsidRDefault="00546557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</w:r>
      <w:r w:rsidRPr="00A34186">
        <w:rPr>
          <w:sz w:val="24"/>
          <w:szCs w:val="24"/>
        </w:rPr>
        <w:tab/>
        <w:t>Sociáln</w:t>
      </w:r>
      <w:r w:rsidR="00902030" w:rsidRPr="00A34186">
        <w:rPr>
          <w:sz w:val="24"/>
          <w:szCs w:val="24"/>
        </w:rPr>
        <w:t>í rozvoj</w:t>
      </w:r>
      <w:r w:rsidR="00902030" w:rsidRPr="00A34186">
        <w:rPr>
          <w:sz w:val="24"/>
          <w:szCs w:val="24"/>
        </w:rPr>
        <w:tab/>
        <w:t>Komunikace (</w:t>
      </w:r>
      <w:r w:rsidR="0038246F" w:rsidRPr="0038246F">
        <w:rPr>
          <w:sz w:val="24"/>
          <w:szCs w:val="24"/>
        </w:rPr>
        <w:t>6., 7.,</w:t>
      </w:r>
      <w:r w:rsidR="0038246F">
        <w:rPr>
          <w:sz w:val="24"/>
          <w:szCs w:val="24"/>
        </w:rPr>
        <w:t xml:space="preserve"> </w:t>
      </w:r>
      <w:r w:rsidRPr="00A34186">
        <w:rPr>
          <w:sz w:val="24"/>
          <w:szCs w:val="24"/>
        </w:rPr>
        <w:t>9. roč.)</w:t>
      </w:r>
    </w:p>
    <w:p w14:paraId="294A0BC9" w14:textId="77777777" w:rsidR="00A42A93" w:rsidRPr="00A34186" w:rsidRDefault="00A42A93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</w:r>
      <w:r w:rsidRPr="00A34186">
        <w:rPr>
          <w:sz w:val="24"/>
          <w:szCs w:val="24"/>
        </w:rPr>
        <w:tab/>
      </w:r>
      <w:r w:rsidRPr="00A34186">
        <w:rPr>
          <w:sz w:val="24"/>
          <w:szCs w:val="24"/>
        </w:rPr>
        <w:tab/>
      </w:r>
      <w:r w:rsidRPr="00A34186">
        <w:rPr>
          <w:sz w:val="24"/>
          <w:szCs w:val="24"/>
        </w:rPr>
        <w:tab/>
      </w:r>
      <w:r w:rsidRPr="00A34186">
        <w:rPr>
          <w:sz w:val="24"/>
          <w:szCs w:val="24"/>
        </w:rPr>
        <w:tab/>
        <w:t>Kooperace (6., 7., 9. roč.)</w:t>
      </w:r>
    </w:p>
    <w:p w14:paraId="294A0BCA" w14:textId="77777777" w:rsidR="00A42A93" w:rsidRPr="00A34186" w:rsidRDefault="00A42A93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</w:r>
      <w:r w:rsidRPr="00A34186">
        <w:rPr>
          <w:sz w:val="24"/>
          <w:szCs w:val="24"/>
        </w:rPr>
        <w:tab/>
        <w:t>Morální rozvoj</w:t>
      </w:r>
      <w:r w:rsidRPr="00A34186">
        <w:rPr>
          <w:sz w:val="24"/>
          <w:szCs w:val="24"/>
        </w:rPr>
        <w:tab/>
        <w:t>Hodnoty, postoje (9. roč.)</w:t>
      </w:r>
    </w:p>
    <w:p w14:paraId="294A0BCB" w14:textId="77777777" w:rsidR="00546557" w:rsidRPr="00A34186" w:rsidRDefault="001C5C16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  <w:t>MUV</w:t>
      </w:r>
      <w:r w:rsidRPr="00A34186">
        <w:rPr>
          <w:sz w:val="24"/>
          <w:szCs w:val="24"/>
        </w:rPr>
        <w:tab/>
        <w:t>Kulturní diference (</w:t>
      </w:r>
      <w:r w:rsidR="00546557" w:rsidRPr="00A34186">
        <w:rPr>
          <w:sz w:val="24"/>
          <w:szCs w:val="24"/>
        </w:rPr>
        <w:t>9. roč.)</w:t>
      </w:r>
    </w:p>
    <w:p w14:paraId="294A0BCC" w14:textId="77777777" w:rsidR="00546557" w:rsidRPr="00A34186" w:rsidRDefault="00546557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</w:r>
      <w:r w:rsidRPr="00A34186">
        <w:rPr>
          <w:sz w:val="24"/>
          <w:szCs w:val="24"/>
        </w:rPr>
        <w:tab/>
        <w:t>Lidské vztah</w:t>
      </w:r>
      <w:r w:rsidR="001C5C16" w:rsidRPr="00A34186">
        <w:rPr>
          <w:sz w:val="24"/>
          <w:szCs w:val="24"/>
        </w:rPr>
        <w:t>y (6., 7.,</w:t>
      </w:r>
      <w:r w:rsidRPr="00A34186">
        <w:rPr>
          <w:sz w:val="24"/>
          <w:szCs w:val="24"/>
        </w:rPr>
        <w:t xml:space="preserve"> 9. roč.)</w:t>
      </w:r>
    </w:p>
    <w:p w14:paraId="294A0BCD" w14:textId="77777777" w:rsidR="00546557" w:rsidRPr="00A34186" w:rsidRDefault="00902030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</w:r>
      <w:r w:rsidR="00546557" w:rsidRPr="00A34186">
        <w:rPr>
          <w:sz w:val="24"/>
          <w:szCs w:val="24"/>
        </w:rPr>
        <w:t>ENV</w:t>
      </w:r>
      <w:r w:rsidR="00546557" w:rsidRPr="00A34186">
        <w:rPr>
          <w:sz w:val="24"/>
          <w:szCs w:val="24"/>
        </w:rPr>
        <w:tab/>
        <w:t>Lidské aktivity a problémy životního prostředí (6., 7. roč.)</w:t>
      </w:r>
    </w:p>
    <w:p w14:paraId="294A0BCE" w14:textId="77777777" w:rsidR="00546557" w:rsidRPr="00A34186" w:rsidRDefault="00546557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</w:r>
      <w:r w:rsidRPr="00A34186">
        <w:rPr>
          <w:sz w:val="24"/>
          <w:szCs w:val="24"/>
        </w:rPr>
        <w:tab/>
        <w:t>Vztah člověka k prostředí (6., 7. roč.)</w:t>
      </w:r>
    </w:p>
    <w:p w14:paraId="294A0BCF" w14:textId="77777777" w:rsidR="00546557" w:rsidRPr="00A34186" w:rsidRDefault="00546557">
      <w:pPr>
        <w:jc w:val="both"/>
        <w:rPr>
          <w:sz w:val="24"/>
          <w:szCs w:val="24"/>
        </w:rPr>
      </w:pPr>
    </w:p>
    <w:p w14:paraId="294A0BD0" w14:textId="77777777" w:rsidR="00546557" w:rsidRPr="00A34186" w:rsidRDefault="00546557">
      <w:pPr>
        <w:jc w:val="both"/>
        <w:rPr>
          <w:sz w:val="24"/>
          <w:szCs w:val="24"/>
        </w:rPr>
      </w:pPr>
      <w:r w:rsidRPr="00A34186">
        <w:rPr>
          <w:sz w:val="24"/>
          <w:szCs w:val="24"/>
        </w:rPr>
        <w:tab/>
      </w:r>
      <w:r w:rsidRPr="00A34186">
        <w:rPr>
          <w:b/>
          <w:sz w:val="24"/>
          <w:szCs w:val="24"/>
        </w:rPr>
        <w:t>Výchovné a vzdělávací strategie:</w:t>
      </w:r>
      <w:r w:rsidRPr="00A34186">
        <w:rPr>
          <w:sz w:val="24"/>
          <w:szCs w:val="24"/>
        </w:rPr>
        <w:t xml:space="preserve"> </w:t>
      </w:r>
      <w:r w:rsidR="00991EF4" w:rsidRPr="00A34186">
        <w:rPr>
          <w:sz w:val="24"/>
          <w:szCs w:val="24"/>
        </w:rPr>
        <w:t xml:space="preserve">Předmět je založen na tvůrčích činnostech – tvorbě, vnímání a interpretaci. Důležitou součástí je kultivace vyjadřování názorů a </w:t>
      </w:r>
      <w:r w:rsidR="005D29E2" w:rsidRPr="00A34186">
        <w:rPr>
          <w:sz w:val="24"/>
          <w:szCs w:val="24"/>
        </w:rPr>
        <w:t xml:space="preserve">schopnost </w:t>
      </w:r>
      <w:r w:rsidR="00991EF4" w:rsidRPr="00A34186">
        <w:rPr>
          <w:sz w:val="24"/>
          <w:szCs w:val="24"/>
        </w:rPr>
        <w:t xml:space="preserve">sebereflexe. </w:t>
      </w:r>
      <w:r w:rsidR="005D29E2" w:rsidRPr="00A34186">
        <w:rPr>
          <w:sz w:val="24"/>
          <w:szCs w:val="24"/>
        </w:rPr>
        <w:t xml:space="preserve">Jsou využívány různé výtvarné techniky: kresba (tužka, uhel, rudka, pastel,…), malba (tempera, akryl, akvarel,…), </w:t>
      </w:r>
      <w:r w:rsidR="005E096C" w:rsidRPr="00A34186">
        <w:rPr>
          <w:sz w:val="24"/>
          <w:szCs w:val="24"/>
        </w:rPr>
        <w:t xml:space="preserve">grafika, </w:t>
      </w:r>
      <w:r w:rsidR="005D29E2" w:rsidRPr="00A34186">
        <w:rPr>
          <w:sz w:val="24"/>
          <w:szCs w:val="24"/>
        </w:rPr>
        <w:t>prostorová tvorba, práce s papírem, nová média (fotografie, počítačová grafika, video,…), experimentální přístupy. Žáci jsou podporování v jejich volbě a kombinování.</w:t>
      </w:r>
      <w:r w:rsidR="005E096C" w:rsidRPr="00A34186">
        <w:rPr>
          <w:sz w:val="24"/>
          <w:szCs w:val="24"/>
        </w:rPr>
        <w:t xml:space="preserve"> Žáci často při tvorbě spolupracují a zlepšují tak své plánovací a komunikační dovednosti.</w:t>
      </w:r>
    </w:p>
    <w:p w14:paraId="294A0BD1" w14:textId="77777777" w:rsidR="00546557" w:rsidRPr="00A34186" w:rsidRDefault="00546557">
      <w:pPr>
        <w:ind w:left="360"/>
        <w:jc w:val="both"/>
        <w:rPr>
          <w:sz w:val="24"/>
          <w:szCs w:val="24"/>
        </w:rPr>
      </w:pPr>
    </w:p>
    <w:p w14:paraId="294A0BD2" w14:textId="77777777" w:rsidR="005E096C" w:rsidRPr="00E8429C" w:rsidRDefault="005E096C">
      <w:pPr>
        <w:ind w:left="360"/>
        <w:jc w:val="both"/>
        <w:rPr>
          <w:sz w:val="24"/>
          <w:szCs w:val="24"/>
        </w:rPr>
      </w:pPr>
      <w:r w:rsidRPr="00E8429C">
        <w:rPr>
          <w:sz w:val="24"/>
          <w:szCs w:val="24"/>
        </w:rPr>
        <w:tab/>
        <w:t>Jsou rozvíjeny tyto klíčové kompetence žáků:</w:t>
      </w:r>
    </w:p>
    <w:p w14:paraId="294A0BD3" w14:textId="77777777" w:rsidR="00546557" w:rsidRPr="00E8429C" w:rsidRDefault="00546557" w:rsidP="00E8429C">
      <w:pPr>
        <w:rPr>
          <w:sz w:val="24"/>
          <w:szCs w:val="24"/>
        </w:rPr>
      </w:pPr>
      <w:r w:rsidRPr="00E8429C">
        <w:rPr>
          <w:sz w:val="24"/>
          <w:szCs w:val="24"/>
        </w:rPr>
        <w:t>Kompetence k učení</w:t>
      </w:r>
    </w:p>
    <w:p w14:paraId="294A0BD4" w14:textId="77777777" w:rsidR="00546557" w:rsidRPr="00A34186" w:rsidRDefault="00546557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A34186">
        <w:rPr>
          <w:sz w:val="24"/>
        </w:rPr>
        <w:t>žák získává pozitivní vztah k výtvarné výchově, k uměleckým dílům, získanou terminologii z výtvarné výchovy dokáže využít i v jiných vyučovacích předmětech</w:t>
      </w:r>
      <w:r w:rsidR="005E096C" w:rsidRPr="00A34186">
        <w:rPr>
          <w:sz w:val="24"/>
        </w:rPr>
        <w:t xml:space="preserve"> </w:t>
      </w:r>
      <w:r w:rsidR="00E8429C">
        <w:rPr>
          <w:sz w:val="24"/>
        </w:rPr>
        <w:br/>
      </w:r>
      <w:r w:rsidR="005E096C" w:rsidRPr="00A34186">
        <w:rPr>
          <w:sz w:val="24"/>
        </w:rPr>
        <w:t>a dalších činnostech</w:t>
      </w:r>
    </w:p>
    <w:p w14:paraId="294A0BD5" w14:textId="77777777" w:rsidR="00546557" w:rsidRPr="00A34186" w:rsidRDefault="00546557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A34186">
        <w:rPr>
          <w:sz w:val="24"/>
        </w:rPr>
        <w:t>žák zaujme a vyjádří svůj postoj k vizuálně obraznému vyjádření</w:t>
      </w:r>
    </w:p>
    <w:p w14:paraId="294A0BD6" w14:textId="77777777" w:rsidR="005E096C" w:rsidRPr="00A34186" w:rsidRDefault="005E096C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A34186">
        <w:rPr>
          <w:sz w:val="24"/>
        </w:rPr>
        <w:t>žák poznává a pojmenovává</w:t>
      </w:r>
      <w:r w:rsidR="00E46C64" w:rsidRPr="00A34186">
        <w:rPr>
          <w:sz w:val="24"/>
        </w:rPr>
        <w:t xml:space="preserve"> vlastní pokroky v tvůrčí práci</w:t>
      </w:r>
    </w:p>
    <w:p w14:paraId="294A0BD7" w14:textId="77777777" w:rsidR="00E46C64" w:rsidRPr="00A34186" w:rsidRDefault="00E46C64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A34186">
        <w:rPr>
          <w:sz w:val="24"/>
        </w:rPr>
        <w:t>žák pozoruje a vnímá okolní svět a řeší problémy ve své tvorbě</w:t>
      </w:r>
    </w:p>
    <w:p w14:paraId="294A0BD8" w14:textId="77777777" w:rsidR="00E8429C" w:rsidRDefault="00E8429C">
      <w:pPr>
        <w:jc w:val="both"/>
        <w:rPr>
          <w:b/>
          <w:sz w:val="24"/>
        </w:rPr>
      </w:pPr>
    </w:p>
    <w:p w14:paraId="294A0BD9" w14:textId="77777777" w:rsidR="00546557" w:rsidRPr="00E8429C" w:rsidRDefault="00546557" w:rsidP="00E8429C">
      <w:pPr>
        <w:rPr>
          <w:sz w:val="24"/>
          <w:szCs w:val="24"/>
        </w:rPr>
      </w:pPr>
      <w:r w:rsidRPr="00E8429C">
        <w:rPr>
          <w:sz w:val="24"/>
          <w:szCs w:val="24"/>
        </w:rPr>
        <w:t>Kompetence k řešení problémů</w:t>
      </w:r>
    </w:p>
    <w:p w14:paraId="294A0BDA" w14:textId="77777777" w:rsidR="00546557" w:rsidRPr="00A34186" w:rsidRDefault="00546557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A34186">
        <w:t>žák souvisle vysloví svůj názoru na vizuálně obrazné elementy, tento názor zdůvodní pomocí získaných informací</w:t>
      </w:r>
    </w:p>
    <w:p w14:paraId="294A0BDB" w14:textId="77777777" w:rsidR="00546557" w:rsidRPr="00A34186" w:rsidRDefault="00546557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A34186">
        <w:rPr>
          <w:sz w:val="24"/>
        </w:rPr>
        <w:t xml:space="preserve">žák </w:t>
      </w:r>
      <w:r w:rsidR="00E46C64" w:rsidRPr="00A34186">
        <w:rPr>
          <w:sz w:val="24"/>
        </w:rPr>
        <w:t>přemýšlí o různorodých</w:t>
      </w:r>
      <w:r w:rsidRPr="00A34186">
        <w:rPr>
          <w:sz w:val="24"/>
        </w:rPr>
        <w:t xml:space="preserve"> interpretac</w:t>
      </w:r>
      <w:r w:rsidR="00E46C64" w:rsidRPr="00A34186">
        <w:rPr>
          <w:sz w:val="24"/>
        </w:rPr>
        <w:t>ích</w:t>
      </w:r>
      <w:r w:rsidRPr="00A34186">
        <w:rPr>
          <w:sz w:val="24"/>
        </w:rPr>
        <w:t xml:space="preserve"> téhož vizuálně obrazného vyjádření</w:t>
      </w:r>
      <w:r w:rsidR="00E46C64" w:rsidRPr="00A34186">
        <w:rPr>
          <w:sz w:val="24"/>
        </w:rPr>
        <w:t xml:space="preserve"> </w:t>
      </w:r>
      <w:r w:rsidR="00E8429C">
        <w:rPr>
          <w:sz w:val="24"/>
        </w:rPr>
        <w:br/>
      </w:r>
      <w:r w:rsidR="00E46C64" w:rsidRPr="00A34186">
        <w:rPr>
          <w:sz w:val="24"/>
        </w:rPr>
        <w:t>a zaujímá k nim postoj</w:t>
      </w:r>
    </w:p>
    <w:p w14:paraId="294A0BDC" w14:textId="77777777" w:rsidR="00546557" w:rsidRPr="00A34186" w:rsidRDefault="00546557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A34186">
        <w:rPr>
          <w:sz w:val="24"/>
        </w:rPr>
        <w:t>získané dovednosti žák využívá při své vlastní tvorbě</w:t>
      </w:r>
    </w:p>
    <w:p w14:paraId="294A0BDD" w14:textId="77777777" w:rsidR="00546557" w:rsidRPr="00A34186" w:rsidRDefault="00E46C64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A34186">
        <w:rPr>
          <w:sz w:val="24"/>
        </w:rPr>
        <w:t>žák uplatňuje jedinečný a originální</w:t>
      </w:r>
      <w:r w:rsidR="00546557" w:rsidRPr="00A34186">
        <w:rPr>
          <w:sz w:val="24"/>
        </w:rPr>
        <w:t xml:space="preserve"> </w:t>
      </w:r>
      <w:r w:rsidRPr="00A34186">
        <w:rPr>
          <w:sz w:val="24"/>
        </w:rPr>
        <w:t xml:space="preserve">postup </w:t>
      </w:r>
      <w:r w:rsidR="00546557" w:rsidRPr="00A34186">
        <w:rPr>
          <w:sz w:val="24"/>
        </w:rPr>
        <w:t>řešení výtvarných zadání</w:t>
      </w:r>
    </w:p>
    <w:p w14:paraId="294A0BDE" w14:textId="77777777" w:rsidR="00546557" w:rsidRPr="00A34186" w:rsidRDefault="00E46C64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A34186">
        <w:rPr>
          <w:sz w:val="24"/>
        </w:rPr>
        <w:t>žák samostatně kombinuje obrazové elementy k dosažení svého vizuálního vyjádření</w:t>
      </w:r>
    </w:p>
    <w:p w14:paraId="294A0BDF" w14:textId="77777777" w:rsidR="00E8429C" w:rsidRDefault="00E8429C">
      <w:pPr>
        <w:jc w:val="both"/>
        <w:rPr>
          <w:b/>
          <w:sz w:val="24"/>
        </w:rPr>
      </w:pPr>
    </w:p>
    <w:p w14:paraId="294A0BE0" w14:textId="77777777" w:rsidR="00546557" w:rsidRPr="00E8429C" w:rsidRDefault="00546557" w:rsidP="00E8429C">
      <w:pPr>
        <w:rPr>
          <w:sz w:val="24"/>
          <w:szCs w:val="24"/>
        </w:rPr>
      </w:pPr>
      <w:r w:rsidRPr="00E8429C">
        <w:rPr>
          <w:sz w:val="24"/>
          <w:szCs w:val="24"/>
        </w:rPr>
        <w:t>Kompetence komunikativní</w:t>
      </w:r>
    </w:p>
    <w:p w14:paraId="294A0BE1" w14:textId="77777777" w:rsidR="00546557" w:rsidRPr="00A34186" w:rsidRDefault="00546557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A34186">
        <w:t>žák pojmenuje vizuálně obrazné elementy</w:t>
      </w:r>
    </w:p>
    <w:p w14:paraId="294A0BE2" w14:textId="77777777" w:rsidR="00546557" w:rsidRPr="00A34186" w:rsidRDefault="00546557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A34186">
        <w:t xml:space="preserve">žák se účinně zapojuje do diskuse </w:t>
      </w:r>
      <w:r w:rsidR="00E46C64" w:rsidRPr="00A34186">
        <w:t>nad vizuálně obraznými vyjádřeními</w:t>
      </w:r>
    </w:p>
    <w:p w14:paraId="294A0BE3" w14:textId="77777777" w:rsidR="00546557" w:rsidRPr="00A34186" w:rsidRDefault="00546557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A34186">
        <w:rPr>
          <w:sz w:val="24"/>
        </w:rPr>
        <w:lastRenderedPageBreak/>
        <w:t xml:space="preserve">žák posoudí vizuálně obrazné vyjádření a kultivovaně vyjádří svůj </w:t>
      </w:r>
      <w:r w:rsidR="00E46C64" w:rsidRPr="00A34186">
        <w:rPr>
          <w:sz w:val="24"/>
        </w:rPr>
        <w:t>postoj k nim</w:t>
      </w:r>
    </w:p>
    <w:p w14:paraId="294A0BE4" w14:textId="77777777" w:rsidR="00546557" w:rsidRPr="00A34186" w:rsidRDefault="00E46C64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A34186">
        <w:t>žák obohacuje svou</w:t>
      </w:r>
      <w:r w:rsidR="00546557" w:rsidRPr="00A34186">
        <w:t xml:space="preserve"> slovní zásob</w:t>
      </w:r>
      <w:r w:rsidRPr="00A34186">
        <w:t>u</w:t>
      </w:r>
      <w:r w:rsidR="00546557" w:rsidRPr="00A34186">
        <w:t xml:space="preserve"> o odborné termíny z výtvarné oblasti</w:t>
      </w:r>
    </w:p>
    <w:p w14:paraId="294A0BE5" w14:textId="77777777" w:rsidR="00546557" w:rsidRPr="00A34186" w:rsidRDefault="00546557">
      <w:pPr>
        <w:pStyle w:val="Zkladntext"/>
        <w:jc w:val="both"/>
      </w:pPr>
    </w:p>
    <w:p w14:paraId="294A0BE6" w14:textId="77777777" w:rsidR="00546557" w:rsidRPr="00E8429C" w:rsidRDefault="00546557" w:rsidP="00E8429C">
      <w:pPr>
        <w:rPr>
          <w:sz w:val="24"/>
          <w:szCs w:val="24"/>
        </w:rPr>
      </w:pPr>
      <w:r w:rsidRPr="00E8429C">
        <w:rPr>
          <w:sz w:val="24"/>
          <w:szCs w:val="24"/>
        </w:rPr>
        <w:t>Kompetence sociální a personální</w:t>
      </w:r>
    </w:p>
    <w:p w14:paraId="294A0BE7" w14:textId="77777777" w:rsidR="00546557" w:rsidRPr="00A34186" w:rsidRDefault="00546557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A34186">
        <w:t>žák pracuje v kolektivu, přijímá pravidla související s prací ve skupině</w:t>
      </w:r>
    </w:p>
    <w:p w14:paraId="294A0BE8" w14:textId="77777777" w:rsidR="00546557" w:rsidRPr="00A34186" w:rsidRDefault="00546557" w:rsidP="00E46C64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A34186">
        <w:t>žák pomáhá slabším žákům, neúspěchy svých spolužáků pomáhá řešit</w:t>
      </w:r>
    </w:p>
    <w:p w14:paraId="294A0BE9" w14:textId="77777777" w:rsidR="00E46C64" w:rsidRDefault="00E951F4" w:rsidP="00E46C64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žák naslouchá svým spolužákům</w:t>
      </w:r>
    </w:p>
    <w:p w14:paraId="294A0BEA" w14:textId="77777777" w:rsidR="00E951F4" w:rsidRPr="00A34186" w:rsidRDefault="00E951F4" w:rsidP="00E46C64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žák se učí kriticky hodnotit práci svou i ostatních</w:t>
      </w:r>
    </w:p>
    <w:p w14:paraId="294A0BEB" w14:textId="77777777" w:rsidR="00E8429C" w:rsidRDefault="00E8429C">
      <w:pPr>
        <w:pStyle w:val="Zkladntext"/>
        <w:jc w:val="both"/>
        <w:rPr>
          <w:b/>
        </w:rPr>
      </w:pPr>
    </w:p>
    <w:p w14:paraId="294A0BEC" w14:textId="77777777" w:rsidR="00546557" w:rsidRPr="00E8429C" w:rsidRDefault="00546557" w:rsidP="00E8429C">
      <w:pPr>
        <w:rPr>
          <w:sz w:val="24"/>
          <w:szCs w:val="24"/>
        </w:rPr>
      </w:pPr>
      <w:r w:rsidRPr="00E8429C">
        <w:rPr>
          <w:sz w:val="24"/>
          <w:szCs w:val="24"/>
        </w:rPr>
        <w:t>Kompetence občanské</w:t>
      </w:r>
    </w:p>
    <w:p w14:paraId="294A0BED" w14:textId="77777777" w:rsidR="00546557" w:rsidRPr="00A34186" w:rsidRDefault="00546557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A34186">
        <w:t>žák respektuje názory spolužáků v ohledu na hodnocení vizuálně obrazných elementů</w:t>
      </w:r>
    </w:p>
    <w:p w14:paraId="294A0BEE" w14:textId="77777777" w:rsidR="00546557" w:rsidRPr="00A34186" w:rsidRDefault="00546557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A34186">
        <w:t>žák získává kladný vztah k výtvarným dílům</w:t>
      </w:r>
    </w:p>
    <w:p w14:paraId="294A0BEF" w14:textId="77777777" w:rsidR="00546557" w:rsidRPr="00A34186" w:rsidRDefault="00E46C64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A34186">
        <w:t>žák</w:t>
      </w:r>
      <w:r w:rsidR="00546557" w:rsidRPr="00A34186">
        <w:t> aktivn</w:t>
      </w:r>
      <w:r w:rsidRPr="00A34186">
        <w:t>ě</w:t>
      </w:r>
      <w:r w:rsidR="00546557" w:rsidRPr="00A34186">
        <w:t xml:space="preserve"> vnímá </w:t>
      </w:r>
      <w:r w:rsidRPr="00A34186">
        <w:t>kulturní</w:t>
      </w:r>
      <w:r w:rsidR="00546557" w:rsidRPr="00A34186">
        <w:t xml:space="preserve"> dědictví výtvarné tvorby</w:t>
      </w:r>
    </w:p>
    <w:p w14:paraId="294A0BF0" w14:textId="77777777" w:rsidR="00E46C64" w:rsidRPr="00A34186" w:rsidRDefault="00E46C64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A34186">
        <w:t>žák prezentuje své práce ve třídě, škole, ve veřejném pros</w:t>
      </w:r>
      <w:r w:rsidR="009C2064">
        <w:t>toru, na výtvarných soutěžích…</w:t>
      </w:r>
    </w:p>
    <w:p w14:paraId="294A0BF1" w14:textId="77777777" w:rsidR="00E8429C" w:rsidRDefault="00E8429C">
      <w:pPr>
        <w:pStyle w:val="Zkladntext"/>
        <w:jc w:val="both"/>
        <w:rPr>
          <w:b/>
        </w:rPr>
      </w:pPr>
    </w:p>
    <w:p w14:paraId="294A0BF2" w14:textId="77777777" w:rsidR="00546557" w:rsidRPr="00E8429C" w:rsidRDefault="00546557" w:rsidP="00E8429C">
      <w:pPr>
        <w:rPr>
          <w:sz w:val="24"/>
          <w:szCs w:val="24"/>
        </w:rPr>
      </w:pPr>
      <w:r w:rsidRPr="00E8429C">
        <w:rPr>
          <w:sz w:val="24"/>
          <w:szCs w:val="24"/>
        </w:rPr>
        <w:t>Kompetence pracovní</w:t>
      </w:r>
    </w:p>
    <w:p w14:paraId="294A0BF3" w14:textId="77777777" w:rsidR="00546557" w:rsidRPr="00A34186" w:rsidRDefault="00546557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A34186">
        <w:t>žák používá různé materiály, nástroje a vybavení k vlastní tvorbě</w:t>
      </w:r>
    </w:p>
    <w:p w14:paraId="294A0BF4" w14:textId="77777777" w:rsidR="00546557" w:rsidRPr="00A34186" w:rsidRDefault="00546557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A34186">
        <w:t>žák dodržuje hygienická a bezpečnostní pravidla</w:t>
      </w:r>
    </w:p>
    <w:p w14:paraId="294A0BF5" w14:textId="77777777" w:rsidR="00546557" w:rsidRPr="00A34186" w:rsidRDefault="00546557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A34186">
        <w:t>žák využívá znalosti a zkušenosti získané ve výtvarné výchově v</w:t>
      </w:r>
      <w:r w:rsidR="00E46C64" w:rsidRPr="00A34186">
        <w:t>e svých</w:t>
      </w:r>
      <w:r w:rsidRPr="00A34186">
        <w:t xml:space="preserve"> dalších činnostech </w:t>
      </w:r>
    </w:p>
    <w:p w14:paraId="294A0BF6" w14:textId="77777777" w:rsidR="00546557" w:rsidRPr="00A34186" w:rsidRDefault="002A6553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A34186">
        <w:t>žák samostatně užívá a kombinuje různé výtvarné techniky</w:t>
      </w:r>
    </w:p>
    <w:p w14:paraId="294A0BF7" w14:textId="77777777" w:rsidR="00546557" w:rsidRDefault="00546557">
      <w:pPr>
        <w:rPr>
          <w:sz w:val="24"/>
          <w:szCs w:val="24"/>
        </w:rPr>
      </w:pPr>
    </w:p>
    <w:p w14:paraId="294A0BF8" w14:textId="77777777" w:rsidR="009C2064" w:rsidRPr="009C2064" w:rsidRDefault="009C2064" w:rsidP="009C2064">
      <w:pPr>
        <w:rPr>
          <w:sz w:val="24"/>
          <w:szCs w:val="24"/>
        </w:rPr>
      </w:pPr>
      <w:r w:rsidRPr="009C2064">
        <w:rPr>
          <w:sz w:val="24"/>
          <w:szCs w:val="24"/>
        </w:rPr>
        <w:t xml:space="preserve">Kompetence digitální </w:t>
      </w:r>
    </w:p>
    <w:p w14:paraId="294A0BF9" w14:textId="77777777" w:rsidR="009C2064" w:rsidRPr="009C2064" w:rsidRDefault="009C2064" w:rsidP="009C2064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žák používá</w:t>
      </w:r>
      <w:r w:rsidRPr="009C2064">
        <w:t xml:space="preserve"> běžná digitální zařízení při výtvarné tvorbě během výuky </w:t>
      </w:r>
    </w:p>
    <w:p w14:paraId="294A0BFA" w14:textId="77777777" w:rsidR="009C2064" w:rsidRPr="009C2064" w:rsidRDefault="009C2064" w:rsidP="009C2064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žák používá</w:t>
      </w:r>
      <w:r w:rsidRPr="009C2064">
        <w:t xml:space="preserve"> různé aplikace k úpravě svých fotografických prací</w:t>
      </w:r>
    </w:p>
    <w:p w14:paraId="294A0BFB" w14:textId="77777777" w:rsidR="009C2064" w:rsidRPr="009C2064" w:rsidRDefault="009C2064" w:rsidP="009C2064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žák</w:t>
      </w:r>
      <w:r w:rsidRPr="009C2064">
        <w:t xml:space="preserve"> si při vybraných výtvarných činnostech volí pro sebe nejvhodnější aplikaci ke zpracování zadání</w:t>
      </w:r>
    </w:p>
    <w:p w14:paraId="294A0BFC" w14:textId="77777777" w:rsidR="009C2064" w:rsidRPr="009C2064" w:rsidRDefault="009C2064" w:rsidP="009C2064">
      <w:pPr>
        <w:pStyle w:val="Zkladntext"/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učitel podporuje žáka</w:t>
      </w:r>
      <w:r w:rsidRPr="009C2064">
        <w:t xml:space="preserve"> při používání nástroj</w:t>
      </w:r>
      <w:r>
        <w:t>ů Microsoft 365 za účelem jeho</w:t>
      </w:r>
      <w:r w:rsidRPr="009C2064">
        <w:t xml:space="preserve"> dalšího vzdělávání (např. portfolio některých vybraných výtvarných prací v nástroji OneNote)</w:t>
      </w:r>
    </w:p>
    <w:p w14:paraId="294A0BFD" w14:textId="77777777" w:rsidR="009C2064" w:rsidRPr="00A34186" w:rsidRDefault="009C2064">
      <w:pPr>
        <w:rPr>
          <w:sz w:val="24"/>
          <w:szCs w:val="24"/>
        </w:rPr>
      </w:pPr>
    </w:p>
    <w:sectPr w:rsidR="009C2064" w:rsidRPr="00A34186" w:rsidSect="00DF6884">
      <w:footerReference w:type="even" r:id="rId7"/>
      <w:footerReference w:type="default" r:id="rId8"/>
      <w:type w:val="continuous"/>
      <w:pgSz w:w="11906" w:h="16838"/>
      <w:pgMar w:top="1417" w:right="1417" w:bottom="1417" w:left="1417" w:header="708" w:footer="708" w:gutter="0"/>
      <w:pgNumType w:start="398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A0C00" w14:textId="77777777" w:rsidR="00BA0201" w:rsidRDefault="00BA0201">
      <w:r>
        <w:separator/>
      </w:r>
    </w:p>
  </w:endnote>
  <w:endnote w:type="continuationSeparator" w:id="0">
    <w:p w14:paraId="294A0C01" w14:textId="77777777" w:rsidR="00BA0201" w:rsidRDefault="00BA0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A0C02" w14:textId="77777777" w:rsidR="00546557" w:rsidRDefault="0054655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94A0C03" w14:textId="77777777" w:rsidR="00546557" w:rsidRDefault="005465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A0C04" w14:textId="77777777" w:rsidR="00546557" w:rsidRDefault="0054655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43E61">
      <w:rPr>
        <w:rStyle w:val="slostrnky"/>
        <w:noProof/>
      </w:rPr>
      <w:t>429</w:t>
    </w:r>
    <w:r>
      <w:rPr>
        <w:rStyle w:val="slostrnky"/>
      </w:rPr>
      <w:fldChar w:fldCharType="end"/>
    </w:r>
  </w:p>
  <w:p w14:paraId="294A0C05" w14:textId="77777777" w:rsidR="00546557" w:rsidRDefault="005465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A0BFE" w14:textId="77777777" w:rsidR="00BA0201" w:rsidRDefault="00BA0201">
      <w:r>
        <w:separator/>
      </w:r>
    </w:p>
  </w:footnote>
  <w:footnote w:type="continuationSeparator" w:id="0">
    <w:p w14:paraId="294A0BFF" w14:textId="77777777" w:rsidR="00BA0201" w:rsidRDefault="00BA0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702C5"/>
    <w:multiLevelType w:val="hybridMultilevel"/>
    <w:tmpl w:val="3CE0B332"/>
    <w:lvl w:ilvl="0" w:tplc="C6903B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B04B8C"/>
    <w:multiLevelType w:val="singleLevel"/>
    <w:tmpl w:val="DA9E5E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C16"/>
    <w:rsid w:val="00002906"/>
    <w:rsid w:val="00095306"/>
    <w:rsid w:val="00181A52"/>
    <w:rsid w:val="0018652D"/>
    <w:rsid w:val="001C5C16"/>
    <w:rsid w:val="0021397C"/>
    <w:rsid w:val="00256ABB"/>
    <w:rsid w:val="002A6553"/>
    <w:rsid w:val="002B2354"/>
    <w:rsid w:val="002C02CA"/>
    <w:rsid w:val="003812A6"/>
    <w:rsid w:val="0038246F"/>
    <w:rsid w:val="003D7D02"/>
    <w:rsid w:val="00430A4A"/>
    <w:rsid w:val="0043348B"/>
    <w:rsid w:val="004868FA"/>
    <w:rsid w:val="0050430D"/>
    <w:rsid w:val="0053060E"/>
    <w:rsid w:val="00546557"/>
    <w:rsid w:val="00581F90"/>
    <w:rsid w:val="005D29E2"/>
    <w:rsid w:val="005E096C"/>
    <w:rsid w:val="006039D1"/>
    <w:rsid w:val="00707689"/>
    <w:rsid w:val="00844385"/>
    <w:rsid w:val="008B1C21"/>
    <w:rsid w:val="00902030"/>
    <w:rsid w:val="00935650"/>
    <w:rsid w:val="00954E4A"/>
    <w:rsid w:val="00974EDD"/>
    <w:rsid w:val="00991EF4"/>
    <w:rsid w:val="009C2064"/>
    <w:rsid w:val="00A34186"/>
    <w:rsid w:val="00A42A93"/>
    <w:rsid w:val="00A84895"/>
    <w:rsid w:val="00AB583F"/>
    <w:rsid w:val="00BA0201"/>
    <w:rsid w:val="00CD4E8B"/>
    <w:rsid w:val="00D350C9"/>
    <w:rsid w:val="00DE6365"/>
    <w:rsid w:val="00DF61E6"/>
    <w:rsid w:val="00DF6884"/>
    <w:rsid w:val="00E46C64"/>
    <w:rsid w:val="00E76E8C"/>
    <w:rsid w:val="00E8429C"/>
    <w:rsid w:val="00E951F4"/>
    <w:rsid w:val="00ED2195"/>
    <w:rsid w:val="00F43E61"/>
    <w:rsid w:val="00F6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4A0BA9"/>
  <w15:chartTrackingRefBased/>
  <w15:docId w15:val="{637289DF-84AD-4532-BFBC-B14047DDD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customStyle="1" w:styleId="CharChar1">
    <w:name w:val="Char Char1"/>
    <w:rPr>
      <w:sz w:val="24"/>
    </w:rPr>
  </w:style>
  <w:style w:type="paragraph" w:styleId="Zkladntext">
    <w:name w:val="Body Text"/>
    <w:basedOn w:val="Normln"/>
    <w:semiHidden/>
    <w:rPr>
      <w:sz w:val="24"/>
    </w:rPr>
  </w:style>
  <w:style w:type="character" w:customStyle="1" w:styleId="CharChar">
    <w:name w:val="Char Char"/>
    <w:rPr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1035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oblast:</vt:lpstr>
    </vt:vector>
  </TitlesOfParts>
  <Company>.</Company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oblast:</dc:title>
  <dc:subject/>
  <dc:creator>VV</dc:creator>
  <cp:keywords/>
  <dc:description/>
  <cp:lastModifiedBy>Stanislav Švejcar</cp:lastModifiedBy>
  <cp:revision>5</cp:revision>
  <cp:lastPrinted>2017-11-01T04:59:00Z</cp:lastPrinted>
  <dcterms:created xsi:type="dcterms:W3CDTF">2021-07-09T06:28:00Z</dcterms:created>
  <dcterms:modified xsi:type="dcterms:W3CDTF">2024-06-17T04:33:00Z</dcterms:modified>
</cp:coreProperties>
</file>